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Toc26454242"/>
      <w:r w:rsidRPr="00F34E6E">
        <w:lastRenderedPageBreak/>
        <w:t>Introduction</w:t>
      </w:r>
      <w:bookmarkEnd w:id="1"/>
      <w:bookmarkEnd w:id="2"/>
      <w:bookmarkEnd w:id="3"/>
      <w:bookmarkEnd w:id="4"/>
      <w:bookmarkEnd w:id="5"/>
      <w:bookmarkEnd w:id="6"/>
      <w:bookmarkEnd w:id="7"/>
      <w:bookmarkEnd w:id="8"/>
      <w:bookmarkEnd w:id="9"/>
      <w:bookmarkEnd w:id="10"/>
    </w:p>
    <w:p w14:paraId="6B17F434" w14:textId="77777777" w:rsidR="00880613" w:rsidRPr="00F34E6E" w:rsidRDefault="00880613" w:rsidP="00BF22D6"/>
    <w:p w14:paraId="11007251" w14:textId="6D0859D1" w:rsidR="00880613" w:rsidRPr="00F34E6E" w:rsidRDefault="00880613" w:rsidP="00031E49">
      <w:pPr>
        <w:pStyle w:val="Heading2"/>
      </w:pPr>
      <w:bookmarkStart w:id="11" w:name="_Toc26454243"/>
      <w:r w:rsidRPr="00F34E6E">
        <w:t>Background</w:t>
      </w:r>
      <w:bookmarkEnd w:id="11"/>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2" w:name="_Toc26454244"/>
      <w:r w:rsidRPr="00F34E6E">
        <w:t>Aims</w:t>
      </w:r>
      <w:bookmarkEnd w:id="12"/>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3" w:name="_Toc26454245"/>
      <w:r w:rsidRPr="00F34E6E">
        <w:lastRenderedPageBreak/>
        <w:t>Summary of Work Done &amp; Major Findings</w:t>
      </w:r>
      <w:bookmarkEnd w:id="13"/>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20BF2"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20BF2"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4" w:name="_Ref14636686"/>
      <w:bookmarkStart w:id="15" w:name="_Ref14636703"/>
      <w:bookmarkStart w:id="16" w:name="_Ref14636727"/>
      <w:bookmarkStart w:id="17" w:name="_Ref14636736"/>
      <w:bookmarkStart w:id="18" w:name="_Ref23545766"/>
      <w:bookmarkStart w:id="19" w:name="_Toc26454246"/>
      <w:r w:rsidRPr="00F34E6E">
        <w:lastRenderedPageBreak/>
        <w:t>High Energy Physics</w:t>
      </w:r>
      <w:bookmarkEnd w:id="14"/>
      <w:bookmarkEnd w:id="15"/>
      <w:bookmarkEnd w:id="16"/>
      <w:bookmarkEnd w:id="17"/>
      <w:r w:rsidRPr="00F34E6E">
        <w:t xml:space="preserve"> &amp; CERN</w:t>
      </w:r>
      <w:bookmarkEnd w:id="18"/>
      <w:bookmarkEnd w:id="19"/>
    </w:p>
    <w:p w14:paraId="24040F58" w14:textId="77777777" w:rsidR="00880613" w:rsidRPr="00F34E6E" w:rsidRDefault="00880613" w:rsidP="00BF22D6"/>
    <w:p w14:paraId="4ACD56AB" w14:textId="7924AD5E" w:rsidR="00880613" w:rsidRPr="00F34E6E" w:rsidRDefault="00880613" w:rsidP="00031E49">
      <w:pPr>
        <w:pStyle w:val="Heading2"/>
      </w:pPr>
      <w:bookmarkStart w:id="20" w:name="_Toc26454247"/>
      <w:r w:rsidRPr="00F34E6E">
        <w:t>The Standard Model of Particle Physics</w:t>
      </w:r>
      <w:bookmarkEnd w:id="20"/>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1" w:name="_Ref1401918"/>
      <w:r w:rsidRPr="00F34E6E">
        <w:t>The Fundamental Particles</w:t>
      </w:r>
      <w:bookmarkEnd w:id="21"/>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2" w:name="_Ref2454688"/>
      <w:bookmarkStart w:id="23"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2"/>
      <w:r w:rsidRPr="00F34E6E">
        <w:t>: The twelve fundamental fermions.</w:t>
      </w:r>
      <w:bookmarkEnd w:id="23"/>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4" w:name="_Ref24565547"/>
      <w:r>
        <w:t xml:space="preserve">Figure </w:t>
      </w:r>
      <w:r>
        <w:fldChar w:fldCharType="begin"/>
      </w:r>
      <w:r>
        <w:instrText xml:space="preserve"> SEQ Figure \* ARABIC </w:instrText>
      </w:r>
      <w:r>
        <w:fldChar w:fldCharType="separate"/>
      </w:r>
      <w:r w:rsidR="00E81572">
        <w:t>1</w:t>
      </w:r>
      <w:r>
        <w:fldChar w:fldCharType="end"/>
      </w:r>
      <w:bookmarkEnd w:id="24"/>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5"/>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69BA7E89" w:rsidR="00880613" w:rsidRPr="00F34E6E" w:rsidRDefault="00880613" w:rsidP="00031E49">
      <w:pPr>
        <w:pStyle w:val="Heading2"/>
      </w:pPr>
      <w:bookmarkStart w:id="26" w:name="_Toc26454248"/>
      <w:r w:rsidRPr="00F34E6E">
        <w:t>The Quark Gluon Plasma (QGP)</w:t>
      </w:r>
      <w:bookmarkEnd w:id="26"/>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419408FC" w:rsidR="00880613" w:rsidRPr="00F34E6E" w:rsidRDefault="00880613" w:rsidP="00BF22D6">
      <w:pPr>
        <w:pStyle w:val="Caption"/>
      </w:pPr>
      <w:bookmarkStart w:id="27" w:name="_Ref1466788"/>
      <w:bookmarkStart w:id="2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8"/>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29" w:name="_Ref1468789"/>
      <w:bookmarkStart w:id="3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2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1" w:name="_Toc26454249"/>
      <w:r w:rsidRPr="00F34E6E">
        <w:t>CERN</w:t>
      </w:r>
      <w:bookmarkEnd w:id="31"/>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2" w:name="_Ref536289914"/>
      <w:bookmarkStart w:id="33"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2"/>
      <w:r w:rsidRPr="00F34E6E">
        <w:t xml:space="preserve">: </w:t>
      </w:r>
      <w:bookmarkStart w:id="34" w:name="_Ref536289902"/>
      <w:r w:rsidRPr="00F34E6E">
        <w:t>CERN</w:t>
      </w:r>
      <w:r w:rsidR="002C7B31">
        <w:t>’s LHC</w:t>
      </w:r>
      <w:r w:rsidRPr="00F34E6E">
        <w:t xml:space="preserve"> facilities</w:t>
      </w:r>
      <w:r w:rsidR="00942756">
        <w:t xml:space="preserve"> (a)</w:t>
      </w:r>
      <w:r w:rsidRPr="00F34E6E">
        <w:t xml:space="preserve"> in geographical context</w:t>
      </w:r>
      <w:bookmarkEnd w:id="34"/>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3"/>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5" w:name="_Ref14637230"/>
      <w:bookmarkStart w:id="36" w:name="_Ref14637241"/>
      <w:r w:rsidRPr="00F34E6E">
        <w:t>The ALICE Detector &amp; the Transition Radiation Detector</w:t>
      </w:r>
      <w:bookmarkEnd w:id="35"/>
      <w:bookmarkEnd w:id="36"/>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58A54D45" w:rsidR="00880613" w:rsidRPr="00BB1BE5" w:rsidRDefault="00BB1BE5" w:rsidP="009221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19727510" w:rsidR="00880613" w:rsidRPr="00F34E6E" w:rsidRDefault="00880613" w:rsidP="00BF22D6">
      <w:pPr>
        <w:pStyle w:val="Caption"/>
      </w:pPr>
      <w:bookmarkStart w:id="37"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7"/>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BB103D" w:rsidRPr="00BB103D">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BB1BE5" w:rsidRPr="00BB1BE5">
            <w:rPr>
              <w:lang w:val="en-US"/>
            </w:rPr>
            <w:t>[38]</w:t>
          </w:r>
          <w:r w:rsidR="00BB1BE5">
            <w:fldChar w:fldCharType="end"/>
          </w:r>
        </w:sdtContent>
      </w:sdt>
      <w:r w:rsidR="00BB1BE5">
        <w:t>.</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A4D95B7"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4D75551D" w14:textId="732E6AEA"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t>[34]</w:t>
          </w:r>
          <w:r w:rsidRPr="00F34E6E">
            <w:fldChar w:fldCharType="end"/>
          </w:r>
        </w:sdtContent>
      </w:sdt>
      <w:r w:rsidRPr="00F34E6E">
        <w:t>.</w:t>
      </w:r>
    </w:p>
    <w:p w14:paraId="67FE759C" w14:textId="10CBDA99" w:rsidR="00880613" w:rsidRPr="00220F80" w:rsidRDefault="00880613" w:rsidP="009221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221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6630DFE8" w:rsidR="00880613" w:rsidRPr="00F34E6E" w:rsidRDefault="00880613" w:rsidP="00BF22D6">
      <w:pPr>
        <w:pStyle w:val="Caption"/>
      </w:pPr>
      <w:bookmarkStart w:id="38"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8"/>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3275F1" w:rsidRPr="003275F1">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B3060E" w:rsidRPr="00B3060E">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0D6493" w:rsidRPr="000D6493">
            <w:rPr>
              <w:lang w:val="en-US"/>
            </w:rPr>
            <w:t>[42]</w:t>
          </w:r>
          <w:r w:rsidR="000D6493">
            <w:fldChar w:fldCharType="end"/>
          </w:r>
        </w:sdtContent>
      </w:sdt>
    </w:p>
    <w:p w14:paraId="789B1578" w14:textId="008B3F02" w:rsidR="00880613" w:rsidRPr="00F34E6E" w:rsidRDefault="00880613" w:rsidP="00031E49">
      <w:pPr>
        <w:pStyle w:val="Heading6"/>
        <w:spacing w:line="240" w:lineRule="auto"/>
      </w:pPr>
      <w:bookmarkStart w:id="39" w:name="_Ref16010545"/>
      <w:r w:rsidRPr="00F34E6E">
        <w:t>TRD Measurement Mechanism</w:t>
      </w:r>
      <w:bookmarkEnd w:id="39"/>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0" w:name="_Ref1812859"/>
      <w:bookmarkStart w:id="41" w:name="_Ref1812904"/>
      <w:bookmarkStart w:id="42" w:name="_Ref1812912"/>
      <w:r w:rsidRPr="00954C63">
        <w:rPr>
          <w:rStyle w:val="Strong"/>
        </w:rPr>
        <w:t>The Bethe-Bloch Curve</w:t>
      </w:r>
      <w:bookmarkEnd w:id="40"/>
      <w:bookmarkEnd w:id="41"/>
      <w:bookmarkEnd w:id="42"/>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B20BF2"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3"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3"/>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4"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4"/>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61C613AB" w:rsidR="00880613" w:rsidRPr="00F34E6E" w:rsidRDefault="00880613" w:rsidP="00BF22D6">
      <w:pPr>
        <w:pStyle w:val="Caption"/>
      </w:pPr>
      <w:bookmarkStart w:id="45" w:name="_Ref535605965"/>
      <w:bookmarkStart w:id="46"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5"/>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6"/>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A51BAB" w:rsidRPr="00A51BAB">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35566E1E" w:rsidR="00880613" w:rsidRDefault="00880613" w:rsidP="00BF22D6">
      <w:pPr>
        <w:pStyle w:val="Caption"/>
      </w:pPr>
      <w:bookmarkStart w:id="47" w:name="_Ref15053369"/>
      <w:bookmarkStart w:id="48"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7"/>
      <w:r w:rsidRPr="00F34E6E">
        <w:t xml:space="preserve">: </w:t>
      </w:r>
      <w:r w:rsidR="00713192">
        <w:t xml:space="preserve">(a) </w:t>
      </w:r>
      <w:r w:rsidRPr="00F34E6E">
        <w:t>A schematic representation of the components in an MWPC module</w:t>
      </w:r>
      <w:bookmarkEnd w:id="48"/>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EB7B26" w:rsidRPr="00EB7B26">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49" w:name="_Ref25415920"/>
      <w:r>
        <w:t>TRD Front-End Electronics</w:t>
      </w:r>
      <w:bookmarkEnd w:id="49"/>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 xml:space="preserve">operating at 120 </w:t>
      </w:r>
      <w:r w:rsidR="008530C2" w:rsidRPr="008530C2">
        <w:lastRenderedPageBreak/>
        <w:t>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05A0B14F" w:rsidR="002A2066" w:rsidRDefault="002A2066" w:rsidP="00BF22D6">
      <w:pPr>
        <w:pStyle w:val="Caption"/>
      </w:pPr>
      <w:bookmarkStart w:id="50" w:name="_Ref25261379"/>
      <w:r>
        <w:t xml:space="preserve">Figure </w:t>
      </w:r>
      <w:r>
        <w:fldChar w:fldCharType="begin"/>
      </w:r>
      <w:r>
        <w:instrText xml:space="preserve"> SEQ Figure \* ARABIC </w:instrText>
      </w:r>
      <w:r>
        <w:fldChar w:fldCharType="separate"/>
      </w:r>
      <w:r w:rsidR="00E81572">
        <w:t>9</w:t>
      </w:r>
      <w:r>
        <w:fldChar w:fldCharType="end"/>
      </w:r>
      <w:bookmarkEnd w:id="50"/>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0B563F" w:rsidRPr="000B563F">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1" w:name="_Ref25509775"/>
    </w:p>
    <w:p w14:paraId="290DF317" w14:textId="73FB36D9" w:rsidR="00C66C53" w:rsidRDefault="00C66C53" w:rsidP="00031E49">
      <w:pPr>
        <w:pStyle w:val="Heading6"/>
        <w:spacing w:line="240" w:lineRule="auto"/>
      </w:pPr>
      <w:r>
        <w:t>TRD Data Calibration</w:t>
      </w:r>
      <w:bookmarkEnd w:id="51"/>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478DCD43" w:rsidR="00CD50C1" w:rsidRPr="00CD50C1" w:rsidRDefault="00FE1F3F" w:rsidP="00BF22D6">
      <w:pPr>
        <w:pStyle w:val="Caption"/>
      </w:pPr>
      <w:bookmarkStart w:id="52" w:name="_Ref25565896"/>
      <w:bookmarkStart w:id="53" w:name="_Ref25565890"/>
      <w:r>
        <w:t xml:space="preserve">Figure </w:t>
      </w:r>
      <w:r>
        <w:fldChar w:fldCharType="begin"/>
      </w:r>
      <w:r>
        <w:instrText xml:space="preserve"> SEQ Figure \* ARABIC </w:instrText>
      </w:r>
      <w:r>
        <w:fldChar w:fldCharType="separate"/>
      </w:r>
      <w:r w:rsidR="00E81572">
        <w:t>10</w:t>
      </w:r>
      <w:r>
        <w:fldChar w:fldCharType="end"/>
      </w:r>
      <w:bookmarkEnd w:id="52"/>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3"/>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4" w:name="_Ref25569964"/>
      <w:r>
        <w:t xml:space="preserve">Table </w:t>
      </w:r>
      <w:r>
        <w:fldChar w:fldCharType="begin"/>
      </w:r>
      <w:r>
        <w:instrText xml:space="preserve"> SEQ Table \* ARABIC </w:instrText>
      </w:r>
      <w:r>
        <w:fldChar w:fldCharType="separate"/>
      </w:r>
      <w:r w:rsidR="00E81572">
        <w:t>3</w:t>
      </w:r>
      <w:r>
        <w:fldChar w:fldCharType="end"/>
      </w:r>
      <w:bookmarkEnd w:id="54"/>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3854C06F" w:rsidR="00C2512C" w:rsidRDefault="00C2512C" w:rsidP="00BF22D6">
      <w:pPr>
        <w:pStyle w:val="Caption"/>
      </w:pPr>
      <w:bookmarkStart w:id="55" w:name="_Ref25570222"/>
      <w:r>
        <w:t xml:space="preserve">Figure </w:t>
      </w:r>
      <w:r>
        <w:fldChar w:fldCharType="begin"/>
      </w:r>
      <w:r>
        <w:instrText xml:space="preserve"> SEQ Figure \* ARABIC </w:instrText>
      </w:r>
      <w:r>
        <w:fldChar w:fldCharType="separate"/>
      </w:r>
      <w:r w:rsidR="00E81572">
        <w:t>11</w:t>
      </w:r>
      <w:r>
        <w:fldChar w:fldCharType="end"/>
      </w:r>
      <w:bookmarkEnd w:id="55"/>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CE219D" w:rsidRPr="00CE219D">
            <w:rPr>
              <w:lang w:val="en-US"/>
            </w:rPr>
            <w:t>[37]</w:t>
          </w:r>
          <w:r w:rsidR="00CE219D">
            <w:fldChar w:fldCharType="end"/>
          </w:r>
        </w:sdtContent>
      </w:sdt>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291CCE4F" w:rsidR="00C2512C" w:rsidRDefault="00C2512C" w:rsidP="00BF22D6">
      <w:pPr>
        <w:pStyle w:val="Caption"/>
      </w:pPr>
      <w:bookmarkStart w:id="56" w:name="_Ref25570753"/>
      <w:r>
        <w:t xml:space="preserve">Figure </w:t>
      </w:r>
      <w:r>
        <w:fldChar w:fldCharType="begin"/>
      </w:r>
      <w:r>
        <w:instrText xml:space="preserve"> SEQ Figure \* ARABIC </w:instrText>
      </w:r>
      <w:r>
        <w:fldChar w:fldCharType="separate"/>
      </w:r>
      <w:r w:rsidR="00E81572">
        <w:t>12</w:t>
      </w:r>
      <w:r>
        <w:fldChar w:fldCharType="end"/>
      </w:r>
      <w:bookmarkEnd w:id="56"/>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53D14D26" w:rsidR="00C2512C" w:rsidRPr="00C2512C" w:rsidRDefault="00C2512C" w:rsidP="00BF22D6">
      <w:pPr>
        <w:pStyle w:val="Caption"/>
      </w:pPr>
      <w:bookmarkStart w:id="57" w:name="_Ref25570757"/>
      <w:r>
        <w:t xml:space="preserve">Figure </w:t>
      </w:r>
      <w:r>
        <w:fldChar w:fldCharType="begin"/>
      </w:r>
      <w:r>
        <w:instrText xml:space="preserve"> SEQ Figure \* ARABIC </w:instrText>
      </w:r>
      <w:r>
        <w:fldChar w:fldCharType="separate"/>
      </w:r>
      <w:r w:rsidR="00E81572">
        <w:t>13</w:t>
      </w:r>
      <w:r>
        <w:fldChar w:fldCharType="end"/>
      </w:r>
      <w:bookmarkEnd w:id="57"/>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8" w:name="_Ref2341738"/>
      <w:bookmarkStart w:id="59" w:name="_Ref2341732"/>
      <w:bookmarkStart w:id="60"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8"/>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59"/>
      <w:bookmarkEnd w:id="60"/>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1" w:name="_Ref25881112"/>
      <w:r w:rsidRPr="00F34E6E">
        <w:t>Methods used in Particle Identification</w:t>
      </w:r>
      <w:bookmarkEnd w:id="61"/>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BB31BDC" w:rsidR="0082550D" w:rsidRDefault="0082550D" w:rsidP="00BF22D6">
      <w:pPr>
        <w:pStyle w:val="Caption"/>
      </w:pPr>
      <w:bookmarkStart w:id="62" w:name="_Ref2347109"/>
      <w:bookmarkStart w:id="6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2"/>
      <w:r w:rsidRPr="00F34E6E">
        <w:t xml:space="preserve">: </w:t>
      </w:r>
      <w:bookmarkEnd w:id="6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lastRenderedPageBreak/>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0B49DB22"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i"/>
          </m:rPr>
          <m:t xml:space="preserve">.02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4" w:name="_Ref18869372"/>
      <w:r w:rsidRPr="00F34E6E">
        <w:t>Particle Identification Accuracy</w:t>
      </w:r>
      <w:bookmarkEnd w:id="64"/>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873D27C" w:rsidR="0082550D" w:rsidRDefault="0082550D" w:rsidP="00BF22D6">
      <w:pPr>
        <w:pStyle w:val="Caption"/>
      </w:pPr>
      <w:bookmarkStart w:id="65" w:name="_Ref23711620"/>
      <w:r>
        <w:t xml:space="preserve">Figure </w:t>
      </w:r>
      <w:r>
        <w:fldChar w:fldCharType="begin"/>
      </w:r>
      <w:r>
        <w:instrText xml:space="preserve"> SEQ Figure \* ARABIC </w:instrText>
      </w:r>
      <w:r>
        <w:fldChar w:fldCharType="separate"/>
      </w:r>
      <w:r w:rsidR="00E81572">
        <w:t>17</w:t>
      </w:r>
      <w:r>
        <w:fldChar w:fldCharType="end"/>
      </w:r>
      <w:bookmarkEnd w:id="65"/>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bookmarkStart w:id="66" w:name="_GoBack"/>
      <w:bookmarkEnd w:id="66"/>
      <w:r w:rsidR="005C0C24">
        <w:t>.</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20BF2"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B20BF2"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B20BF2"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B20BF2"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B20BF2"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lastRenderedPageBreak/>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The Neyman-Pearson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20BF2"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B20BF2"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B20BF2"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20BF2"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20BF2"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D8875AF"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binary cross entropy </w:t>
      </w:r>
      <w:r w:rsidRPr="00F34E6E">
        <w:lastRenderedPageBreak/>
        <w:t>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B20BF2"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B20BF2"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lastRenderedPageBreak/>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3C2BA182"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B20BF2"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B20BF2"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B20BF2"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B20BF2"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20BF2"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20BF2"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B20BF2"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20BF2"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B20BF2"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w:t>
      </w:r>
      <w:r w:rsidRPr="00F34E6E">
        <w:lastRenderedPageBreak/>
        <w:t xml:space="preserve">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8594" cy="1817810"/>
                    </a:xfrm>
                    <a:prstGeom prst="rect">
                      <a:avLst/>
                    </a:prstGeom>
                  </pic:spPr>
                </pic:pic>
              </a:graphicData>
            </a:graphic>
          </wp:inline>
        </w:drawing>
      </w:r>
    </w:p>
    <w:p w14:paraId="1F4E38A6" w14:textId="70EE8FE6"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lastRenderedPageBreak/>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F8D7245"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B20BF2"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B20BF2"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C9E66B" w:rsidR="00283FCF" w:rsidRPr="005B72BD" w:rsidRDefault="00283FCF" w:rsidP="00BF22D6">
      <w:pPr>
        <w:pStyle w:val="Caption"/>
      </w:pPr>
      <w:bookmarkStart w:id="111"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B20BF2"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B20BF2"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lastRenderedPageBreak/>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B20BF2"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4E7788C"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1"/>
          <w:headerReference w:type="default" r:id="rId62"/>
          <w:footerReference w:type="even" r:id="rId63"/>
          <w:footerReference w:type="default" r:id="rId64"/>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B20BF2"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2582" cy="15920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B20BF2"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B20BF2"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B20BF2"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3271810"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8660" cy="1795056"/>
                    </a:xfrm>
                    <a:prstGeom prst="rect">
                      <a:avLst/>
                    </a:prstGeom>
                  </pic:spPr>
                </pic:pic>
              </a:graphicData>
            </a:graphic>
          </wp:inline>
        </w:drawing>
      </w:r>
    </w:p>
    <w:p w14:paraId="4D587A6E" w14:textId="67F8E898"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B20BF2"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B20BF2"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4BEE0F6" w:rsidR="00297FBD" w:rsidRDefault="00297FBD" w:rsidP="00BF22D6">
      <w:pPr>
        <w:pStyle w:val="Caption"/>
      </w:pPr>
      <w:bookmarkStart w:id="150" w:name="_Ref16336410"/>
      <w:bookmarkStart w:id="151"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407196E"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lastRenderedPageBreak/>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20BF2"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20BF2"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20BF2"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B20BF2"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B20BF2"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B20BF2"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B20BF2"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B20BF2"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B20BF2"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20BF2"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7D6CB86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B20BF2"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8B5AE4D"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4"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AFA84" w14:textId="77777777" w:rsidR="00B20BF2" w:rsidRDefault="00B20BF2" w:rsidP="00BF22D6">
      <w:r>
        <w:separator/>
      </w:r>
    </w:p>
    <w:p w14:paraId="3E197E6F" w14:textId="77777777" w:rsidR="00B20BF2" w:rsidRDefault="00B20BF2" w:rsidP="00BF22D6"/>
    <w:p w14:paraId="7314320D" w14:textId="77777777" w:rsidR="00B20BF2" w:rsidRDefault="00B20BF2" w:rsidP="00BF22D6"/>
    <w:p w14:paraId="68D112BC" w14:textId="77777777" w:rsidR="00B20BF2" w:rsidRDefault="00B20BF2" w:rsidP="00BF22D6"/>
    <w:p w14:paraId="37C8936F" w14:textId="77777777" w:rsidR="00B20BF2" w:rsidRDefault="00B20BF2" w:rsidP="00BF22D6"/>
    <w:p w14:paraId="24CCDAB3" w14:textId="77777777" w:rsidR="00B20BF2" w:rsidRDefault="00B20BF2" w:rsidP="00BF22D6"/>
    <w:p w14:paraId="61EEC28B" w14:textId="77777777" w:rsidR="00B20BF2" w:rsidRDefault="00B20BF2" w:rsidP="00BF22D6"/>
    <w:p w14:paraId="1FAA2D35" w14:textId="77777777" w:rsidR="00B20BF2" w:rsidRDefault="00B20BF2" w:rsidP="00BF22D6"/>
    <w:p w14:paraId="5E951482" w14:textId="77777777" w:rsidR="00B20BF2" w:rsidRDefault="00B20BF2" w:rsidP="00BF22D6"/>
    <w:p w14:paraId="1840994B" w14:textId="77777777" w:rsidR="00B20BF2" w:rsidRDefault="00B20BF2" w:rsidP="00BF22D6"/>
    <w:p w14:paraId="01459277" w14:textId="77777777" w:rsidR="00B20BF2" w:rsidRDefault="00B20BF2" w:rsidP="00BF22D6"/>
    <w:p w14:paraId="651085E4" w14:textId="77777777" w:rsidR="00B20BF2" w:rsidRDefault="00B20BF2" w:rsidP="00BF22D6"/>
    <w:p w14:paraId="45ED718B" w14:textId="77777777" w:rsidR="00B20BF2" w:rsidRDefault="00B20BF2" w:rsidP="00BF22D6"/>
    <w:p w14:paraId="4129AE26" w14:textId="77777777" w:rsidR="00B20BF2" w:rsidRDefault="00B20BF2" w:rsidP="00BF22D6"/>
    <w:p w14:paraId="770ABAAC" w14:textId="77777777" w:rsidR="00B20BF2" w:rsidRDefault="00B20BF2" w:rsidP="00BF22D6"/>
    <w:p w14:paraId="71A854A3" w14:textId="77777777" w:rsidR="00B20BF2" w:rsidRDefault="00B20BF2" w:rsidP="00BF22D6"/>
    <w:p w14:paraId="61C3F0AB" w14:textId="77777777" w:rsidR="00B20BF2" w:rsidRDefault="00B20BF2" w:rsidP="00BF22D6"/>
    <w:p w14:paraId="34F4A8EA" w14:textId="77777777" w:rsidR="00B20BF2" w:rsidRDefault="00B20BF2" w:rsidP="00BF22D6"/>
    <w:p w14:paraId="2900D5DA" w14:textId="77777777" w:rsidR="00B20BF2" w:rsidRDefault="00B20BF2"/>
  </w:endnote>
  <w:endnote w:type="continuationSeparator" w:id="0">
    <w:p w14:paraId="73525A90" w14:textId="77777777" w:rsidR="00B20BF2" w:rsidRDefault="00B20BF2" w:rsidP="00BF22D6">
      <w:r>
        <w:continuationSeparator/>
      </w:r>
    </w:p>
    <w:p w14:paraId="3969435E" w14:textId="77777777" w:rsidR="00B20BF2" w:rsidRDefault="00B20BF2" w:rsidP="00BF22D6"/>
    <w:p w14:paraId="164A4D22" w14:textId="77777777" w:rsidR="00B20BF2" w:rsidRDefault="00B20BF2" w:rsidP="00BF22D6"/>
    <w:p w14:paraId="3B7DDEFA" w14:textId="77777777" w:rsidR="00B20BF2" w:rsidRDefault="00B20BF2" w:rsidP="00BF22D6"/>
    <w:p w14:paraId="66DFFD8D" w14:textId="77777777" w:rsidR="00B20BF2" w:rsidRDefault="00B20BF2" w:rsidP="00BF22D6"/>
    <w:p w14:paraId="3A0EF72B" w14:textId="77777777" w:rsidR="00B20BF2" w:rsidRDefault="00B20BF2" w:rsidP="00BF22D6"/>
    <w:p w14:paraId="6B2D0A81" w14:textId="77777777" w:rsidR="00B20BF2" w:rsidRDefault="00B20BF2" w:rsidP="00BF22D6"/>
    <w:p w14:paraId="39F8E78E" w14:textId="77777777" w:rsidR="00B20BF2" w:rsidRDefault="00B20BF2" w:rsidP="00BF22D6"/>
    <w:p w14:paraId="1CD8139F" w14:textId="77777777" w:rsidR="00B20BF2" w:rsidRDefault="00B20BF2" w:rsidP="00BF22D6"/>
    <w:p w14:paraId="287576DB" w14:textId="77777777" w:rsidR="00B20BF2" w:rsidRDefault="00B20BF2" w:rsidP="00BF22D6"/>
    <w:p w14:paraId="3D5D7CF6" w14:textId="77777777" w:rsidR="00B20BF2" w:rsidRDefault="00B20BF2" w:rsidP="00BF22D6"/>
    <w:p w14:paraId="468FB532" w14:textId="77777777" w:rsidR="00B20BF2" w:rsidRDefault="00B20BF2" w:rsidP="00BF22D6"/>
    <w:p w14:paraId="1227121D" w14:textId="77777777" w:rsidR="00B20BF2" w:rsidRDefault="00B20BF2" w:rsidP="00BF22D6"/>
    <w:p w14:paraId="7FEE98EE" w14:textId="77777777" w:rsidR="00B20BF2" w:rsidRDefault="00B20BF2" w:rsidP="00BF22D6"/>
    <w:p w14:paraId="7F6DDDB7" w14:textId="77777777" w:rsidR="00B20BF2" w:rsidRDefault="00B20BF2" w:rsidP="00BF22D6"/>
    <w:p w14:paraId="34DFAE0B" w14:textId="77777777" w:rsidR="00B20BF2" w:rsidRDefault="00B20BF2" w:rsidP="00BF22D6"/>
    <w:p w14:paraId="04249984" w14:textId="77777777" w:rsidR="00B20BF2" w:rsidRDefault="00B20BF2" w:rsidP="00BF22D6"/>
    <w:p w14:paraId="0B22154E" w14:textId="77777777" w:rsidR="00B20BF2" w:rsidRDefault="00B20BF2" w:rsidP="00BF22D6"/>
    <w:p w14:paraId="3597F53A" w14:textId="77777777" w:rsidR="00B20BF2" w:rsidRDefault="00B20BF2"/>
  </w:endnote>
  <w:endnote w:type="continuationNotice" w:id="1">
    <w:p w14:paraId="33B7DAEE" w14:textId="77777777" w:rsidR="00B20BF2" w:rsidRDefault="00B20BF2" w:rsidP="00BF22D6"/>
    <w:p w14:paraId="2F56A97D" w14:textId="77777777" w:rsidR="00B20BF2" w:rsidRDefault="00B20B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8E5B2" w14:textId="77777777" w:rsidR="00B20BF2" w:rsidRDefault="00B20BF2" w:rsidP="00BF22D6">
      <w:r>
        <w:separator/>
      </w:r>
    </w:p>
    <w:p w14:paraId="15A0CB96" w14:textId="77777777" w:rsidR="00B20BF2" w:rsidRDefault="00B20BF2"/>
  </w:footnote>
  <w:footnote w:type="continuationSeparator" w:id="0">
    <w:p w14:paraId="5874B8DB" w14:textId="77777777" w:rsidR="00B20BF2" w:rsidRDefault="00B20BF2" w:rsidP="00BF22D6">
      <w:r>
        <w:continuationSeparator/>
      </w:r>
    </w:p>
    <w:p w14:paraId="10E48F77" w14:textId="77777777" w:rsidR="00B20BF2" w:rsidRDefault="00B20BF2" w:rsidP="00BF22D6"/>
    <w:p w14:paraId="2B607CE8" w14:textId="77777777" w:rsidR="00B20BF2" w:rsidRDefault="00B20BF2" w:rsidP="00BF22D6"/>
    <w:p w14:paraId="2FA49E5C" w14:textId="77777777" w:rsidR="00B20BF2" w:rsidRDefault="00B20BF2" w:rsidP="00BF22D6"/>
    <w:p w14:paraId="595BED3D" w14:textId="77777777" w:rsidR="00B20BF2" w:rsidRDefault="00B20BF2" w:rsidP="00BF22D6"/>
    <w:p w14:paraId="36A91161" w14:textId="77777777" w:rsidR="00B20BF2" w:rsidRDefault="00B20BF2" w:rsidP="00BF22D6"/>
    <w:p w14:paraId="0F0C9660" w14:textId="77777777" w:rsidR="00B20BF2" w:rsidRDefault="00B20BF2" w:rsidP="00BF22D6"/>
    <w:p w14:paraId="70F19612" w14:textId="77777777" w:rsidR="00B20BF2" w:rsidRDefault="00B20BF2" w:rsidP="00BF22D6"/>
    <w:p w14:paraId="7F172F64" w14:textId="77777777" w:rsidR="00B20BF2" w:rsidRDefault="00B20BF2" w:rsidP="00BF22D6"/>
    <w:p w14:paraId="3781FD19" w14:textId="77777777" w:rsidR="00B20BF2" w:rsidRDefault="00B20BF2" w:rsidP="00BF22D6"/>
    <w:p w14:paraId="10D785F8" w14:textId="77777777" w:rsidR="00B20BF2" w:rsidRDefault="00B20BF2" w:rsidP="00BF22D6"/>
    <w:p w14:paraId="373B456C" w14:textId="77777777" w:rsidR="00B20BF2" w:rsidRDefault="00B20BF2" w:rsidP="00BF22D6"/>
    <w:p w14:paraId="77E32143" w14:textId="77777777" w:rsidR="00B20BF2" w:rsidRDefault="00B20BF2" w:rsidP="00BF22D6"/>
    <w:p w14:paraId="5F801028" w14:textId="77777777" w:rsidR="00B20BF2" w:rsidRDefault="00B20BF2" w:rsidP="00BF22D6"/>
    <w:p w14:paraId="4EF8C272" w14:textId="77777777" w:rsidR="00B20BF2" w:rsidRDefault="00B20BF2" w:rsidP="00BF22D6"/>
    <w:p w14:paraId="3848692E" w14:textId="77777777" w:rsidR="00B20BF2" w:rsidRDefault="00B20BF2" w:rsidP="00BF22D6"/>
    <w:p w14:paraId="4CF7D46A" w14:textId="77777777" w:rsidR="00B20BF2" w:rsidRDefault="00B20BF2" w:rsidP="00BF22D6"/>
    <w:p w14:paraId="5A9CC404" w14:textId="77777777" w:rsidR="00B20BF2" w:rsidRDefault="00B20BF2" w:rsidP="00BF22D6"/>
    <w:p w14:paraId="4B18C1AB" w14:textId="77777777" w:rsidR="00B20BF2" w:rsidRDefault="00B20BF2" w:rsidP="00BF22D6"/>
    <w:p w14:paraId="0FCA8C66" w14:textId="77777777" w:rsidR="00B20BF2" w:rsidRDefault="00B20BF2" w:rsidP="00BF22D6"/>
    <w:p w14:paraId="6878DF46" w14:textId="77777777" w:rsidR="00B20BF2" w:rsidRDefault="00B20BF2" w:rsidP="00BF22D6"/>
    <w:p w14:paraId="001A5F71" w14:textId="77777777" w:rsidR="00B20BF2" w:rsidRDefault="00B20BF2" w:rsidP="00BF22D6"/>
    <w:p w14:paraId="0ECC31D1" w14:textId="77777777" w:rsidR="00B20BF2" w:rsidRDefault="00B20BF2" w:rsidP="00BF22D6"/>
    <w:p w14:paraId="4A9FE882" w14:textId="77777777" w:rsidR="00B20BF2" w:rsidRDefault="00B20BF2" w:rsidP="00BF22D6"/>
    <w:p w14:paraId="73A7934E" w14:textId="77777777" w:rsidR="00B20BF2" w:rsidRDefault="00B20BF2" w:rsidP="00BF22D6"/>
    <w:p w14:paraId="7ECAFFB5" w14:textId="77777777" w:rsidR="00B20BF2" w:rsidRDefault="00B20BF2" w:rsidP="00BF22D6"/>
    <w:p w14:paraId="4CC0C401" w14:textId="77777777" w:rsidR="00B20BF2" w:rsidRDefault="00B20BF2" w:rsidP="00BF22D6"/>
    <w:p w14:paraId="1A2C40F1" w14:textId="77777777" w:rsidR="00B20BF2" w:rsidRDefault="00B20BF2" w:rsidP="00BF22D6"/>
    <w:p w14:paraId="2EC42A94" w14:textId="77777777" w:rsidR="00B20BF2" w:rsidRDefault="00B20BF2" w:rsidP="00BF22D6"/>
    <w:p w14:paraId="36A23F1E" w14:textId="77777777" w:rsidR="00B20BF2" w:rsidRDefault="00B20BF2" w:rsidP="00BF22D6"/>
    <w:p w14:paraId="095C2317" w14:textId="77777777" w:rsidR="00B20BF2" w:rsidRDefault="00B20BF2" w:rsidP="00BF22D6"/>
    <w:p w14:paraId="2EBADDE2" w14:textId="77777777" w:rsidR="00B20BF2" w:rsidRDefault="00B20BF2" w:rsidP="00BF22D6"/>
    <w:p w14:paraId="51DEE73D" w14:textId="77777777" w:rsidR="00B20BF2" w:rsidRDefault="00B20BF2" w:rsidP="00BF22D6"/>
    <w:p w14:paraId="6F59FB94" w14:textId="77777777" w:rsidR="00B20BF2" w:rsidRDefault="00B20BF2" w:rsidP="00BF22D6"/>
    <w:p w14:paraId="6A155699" w14:textId="77777777" w:rsidR="00B20BF2" w:rsidRDefault="00B20BF2" w:rsidP="00BF22D6"/>
    <w:p w14:paraId="4FA812E8" w14:textId="77777777" w:rsidR="00B20BF2" w:rsidRDefault="00B20BF2" w:rsidP="00BF22D6"/>
    <w:p w14:paraId="7DEA3AA0" w14:textId="77777777" w:rsidR="00B20BF2" w:rsidRDefault="00B20BF2" w:rsidP="00BF22D6"/>
    <w:p w14:paraId="1DD7FEFE" w14:textId="77777777" w:rsidR="00B20BF2" w:rsidRDefault="00B20BF2" w:rsidP="00BF22D6"/>
    <w:p w14:paraId="025E1B49" w14:textId="77777777" w:rsidR="00B20BF2" w:rsidRDefault="00B20BF2" w:rsidP="00BF22D6"/>
    <w:p w14:paraId="6F497E28" w14:textId="77777777" w:rsidR="00B20BF2" w:rsidRDefault="00B20BF2" w:rsidP="00BF22D6"/>
    <w:p w14:paraId="7179BF0A" w14:textId="77777777" w:rsidR="00B20BF2" w:rsidRDefault="00B20BF2" w:rsidP="00BF22D6"/>
    <w:p w14:paraId="66A2D2CC" w14:textId="77777777" w:rsidR="00B20BF2" w:rsidRDefault="00B20BF2" w:rsidP="00BF22D6"/>
    <w:p w14:paraId="0F7DD92B" w14:textId="77777777" w:rsidR="00B20BF2" w:rsidRDefault="00B20BF2" w:rsidP="00BF22D6"/>
    <w:p w14:paraId="6A01002A" w14:textId="77777777" w:rsidR="00B20BF2" w:rsidRDefault="00B20BF2" w:rsidP="00BF22D6"/>
    <w:p w14:paraId="43703847" w14:textId="77777777" w:rsidR="00B20BF2" w:rsidRDefault="00B20BF2" w:rsidP="00BF22D6"/>
    <w:p w14:paraId="432BE0A6" w14:textId="77777777" w:rsidR="00B20BF2" w:rsidRDefault="00B20BF2" w:rsidP="00BF22D6"/>
    <w:p w14:paraId="05560684" w14:textId="77777777" w:rsidR="00B20BF2" w:rsidRDefault="00B20BF2" w:rsidP="00BF22D6"/>
    <w:p w14:paraId="5044B0FF" w14:textId="77777777" w:rsidR="00B20BF2" w:rsidRDefault="00B20BF2"/>
  </w:footnote>
  <w:footnote w:type="continuationNotice" w:id="1">
    <w:p w14:paraId="1DAD9133" w14:textId="77777777" w:rsidR="00B20BF2" w:rsidRPr="00523508" w:rsidRDefault="00B20BF2" w:rsidP="00523508">
      <w:pPr>
        <w:pStyle w:val="Footer"/>
      </w:pPr>
    </w:p>
    <w:p w14:paraId="26A81F61" w14:textId="77777777" w:rsidR="00B20BF2" w:rsidRDefault="00B20BF2" w:rsidP="00BF22D6"/>
    <w:p w14:paraId="1AC89B84" w14:textId="77777777" w:rsidR="00B20BF2" w:rsidRDefault="00B20BF2" w:rsidP="00BF22D6"/>
    <w:p w14:paraId="1D02D12D" w14:textId="77777777" w:rsidR="00B20BF2" w:rsidRDefault="00B20BF2" w:rsidP="00BF22D6"/>
    <w:p w14:paraId="101F63FF" w14:textId="77777777" w:rsidR="00B20BF2" w:rsidRDefault="00B20BF2" w:rsidP="00BF22D6"/>
    <w:p w14:paraId="1F4BED67" w14:textId="77777777" w:rsidR="00B20BF2" w:rsidRDefault="00B20BF2" w:rsidP="00BF22D6"/>
    <w:p w14:paraId="3EDF51FF" w14:textId="77777777" w:rsidR="00B20BF2" w:rsidRDefault="00B20BF2" w:rsidP="00BF22D6"/>
    <w:p w14:paraId="18598BB7" w14:textId="77777777" w:rsidR="00B20BF2" w:rsidRDefault="00B20BF2" w:rsidP="00BF22D6"/>
    <w:p w14:paraId="3E51AA6C" w14:textId="77777777" w:rsidR="00B20BF2" w:rsidRDefault="00B20BF2" w:rsidP="00BF22D6"/>
    <w:p w14:paraId="5E03BAE3" w14:textId="77777777" w:rsidR="00B20BF2" w:rsidRDefault="00B20BF2" w:rsidP="00BF22D6"/>
    <w:p w14:paraId="50258582" w14:textId="77777777" w:rsidR="00B20BF2" w:rsidRDefault="00B20BF2" w:rsidP="00BF22D6"/>
    <w:p w14:paraId="4A7FAD69" w14:textId="77777777" w:rsidR="00B20BF2" w:rsidRDefault="00B20BF2" w:rsidP="00BF22D6"/>
    <w:p w14:paraId="1F2C5F2D" w14:textId="77777777" w:rsidR="00B20BF2" w:rsidRDefault="00B20BF2" w:rsidP="00BF22D6"/>
    <w:p w14:paraId="044C0683" w14:textId="77777777" w:rsidR="00B20BF2" w:rsidRDefault="00B20BF2" w:rsidP="00BF22D6"/>
    <w:p w14:paraId="73A275CD" w14:textId="77777777" w:rsidR="00B20BF2" w:rsidRDefault="00B20BF2" w:rsidP="00BF22D6"/>
    <w:p w14:paraId="3A8E2BBD" w14:textId="77777777" w:rsidR="00B20BF2" w:rsidRDefault="00B20BF2" w:rsidP="00BF22D6"/>
    <w:p w14:paraId="7B30CBA5" w14:textId="77777777" w:rsidR="00B20BF2" w:rsidRDefault="00B20BF2" w:rsidP="00BF22D6"/>
    <w:p w14:paraId="1A017EEA" w14:textId="77777777" w:rsidR="00B20BF2" w:rsidRDefault="00B20BF2" w:rsidP="00BF22D6"/>
    <w:p w14:paraId="466EA828" w14:textId="77777777" w:rsidR="00B20BF2" w:rsidRDefault="00B20BF2" w:rsidP="00BF22D6"/>
    <w:p w14:paraId="1E35D582" w14:textId="77777777" w:rsidR="00B20BF2" w:rsidRDefault="00B20BF2" w:rsidP="00BF22D6"/>
    <w:p w14:paraId="124CA0F0" w14:textId="77777777" w:rsidR="00B20BF2" w:rsidRDefault="00B20BF2" w:rsidP="00BF22D6"/>
    <w:p w14:paraId="20C6E052" w14:textId="77777777" w:rsidR="00B20BF2" w:rsidRDefault="00B20BF2" w:rsidP="00BF22D6"/>
    <w:p w14:paraId="0898680F" w14:textId="77777777" w:rsidR="00B20BF2" w:rsidRDefault="00B20BF2" w:rsidP="00BF22D6"/>
    <w:p w14:paraId="59DCB8C0" w14:textId="77777777" w:rsidR="00B20BF2" w:rsidRDefault="00B20BF2" w:rsidP="00BF22D6"/>
    <w:p w14:paraId="03A88B86" w14:textId="77777777" w:rsidR="00B20BF2" w:rsidRDefault="00B20BF2" w:rsidP="00BF22D6"/>
    <w:p w14:paraId="73FD4B20" w14:textId="77777777" w:rsidR="00B20BF2" w:rsidRDefault="00B20BF2" w:rsidP="00BF22D6"/>
    <w:p w14:paraId="5737F459" w14:textId="77777777" w:rsidR="00B20BF2" w:rsidRDefault="00B20BF2" w:rsidP="00BF22D6"/>
    <w:p w14:paraId="18A5DF90" w14:textId="77777777" w:rsidR="00B20BF2" w:rsidRDefault="00B20BF2" w:rsidP="00BF22D6"/>
    <w:p w14:paraId="2E7E5A00" w14:textId="77777777" w:rsidR="00B20BF2" w:rsidRDefault="00B20BF2" w:rsidP="00BF22D6"/>
    <w:p w14:paraId="404F7ECD" w14:textId="77777777" w:rsidR="00B20BF2" w:rsidRDefault="00B20BF2" w:rsidP="00BF22D6"/>
    <w:p w14:paraId="44C05F48" w14:textId="77777777" w:rsidR="00B20BF2" w:rsidRDefault="00B20BF2" w:rsidP="00BF22D6"/>
    <w:p w14:paraId="23141AB6" w14:textId="77777777" w:rsidR="00B20BF2" w:rsidRDefault="00B20BF2" w:rsidP="00BF22D6"/>
    <w:p w14:paraId="55516B84" w14:textId="77777777" w:rsidR="00B20BF2" w:rsidRDefault="00B20BF2" w:rsidP="00BF22D6"/>
    <w:p w14:paraId="2F969805" w14:textId="77777777" w:rsidR="00B20BF2" w:rsidRDefault="00B20BF2" w:rsidP="00BF22D6"/>
    <w:p w14:paraId="3F52D554" w14:textId="77777777" w:rsidR="00B20BF2" w:rsidRDefault="00B20BF2" w:rsidP="00BF22D6"/>
    <w:p w14:paraId="67CEC55D" w14:textId="77777777" w:rsidR="00B20BF2" w:rsidRDefault="00B20BF2" w:rsidP="00BF22D6"/>
    <w:p w14:paraId="0276766D" w14:textId="77777777" w:rsidR="00B20BF2" w:rsidRDefault="00B20BF2" w:rsidP="00BF22D6"/>
    <w:p w14:paraId="15A9EDD2" w14:textId="77777777" w:rsidR="00B20BF2" w:rsidRDefault="00B20BF2" w:rsidP="00BF22D6"/>
    <w:p w14:paraId="331549F0" w14:textId="77777777" w:rsidR="00B20BF2" w:rsidRDefault="00B20BF2" w:rsidP="00BF22D6"/>
    <w:p w14:paraId="52C252F4" w14:textId="77777777" w:rsidR="00B20BF2" w:rsidRDefault="00B20BF2" w:rsidP="00BF22D6"/>
    <w:p w14:paraId="03F54185" w14:textId="77777777" w:rsidR="00B20BF2" w:rsidRDefault="00B20BF2" w:rsidP="00BF22D6"/>
    <w:p w14:paraId="72DF4DDA" w14:textId="77777777" w:rsidR="00B20BF2" w:rsidRDefault="00B20BF2" w:rsidP="00BF22D6"/>
    <w:p w14:paraId="7BBA896C" w14:textId="77777777" w:rsidR="00B20BF2" w:rsidRDefault="00B20BF2" w:rsidP="00BF22D6"/>
    <w:p w14:paraId="3E36DD5C" w14:textId="77777777" w:rsidR="00B20BF2" w:rsidRDefault="00B20BF2" w:rsidP="00BF22D6"/>
    <w:p w14:paraId="59D6E644" w14:textId="77777777" w:rsidR="00B20BF2" w:rsidRDefault="00B20BF2" w:rsidP="00BF22D6"/>
    <w:p w14:paraId="244CA25C" w14:textId="77777777" w:rsidR="00B20BF2" w:rsidRDefault="00B20BF2" w:rsidP="00BF22D6"/>
    <w:p w14:paraId="2AFD6D3A" w14:textId="77777777" w:rsidR="00B20BF2" w:rsidRDefault="00B20BF2" w:rsidP="00BF22D6"/>
    <w:p w14:paraId="575420B0" w14:textId="77777777" w:rsidR="00B20BF2" w:rsidRDefault="00B20BF2"/>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A4F53D9" w:rsidR="00AA5A46" w:rsidRDefault="00AA5A46" w:rsidP="00C42ED3">
    <w:pPr>
      <w:pStyle w:val="Header"/>
    </w:pPr>
    <w:r>
      <w:t xml:space="preserve">Chapter </w:t>
    </w:r>
    <w:fldSimple w:instr=" STYLEREF  &quot;Heading 1&quot; \n  \* MERGEFORMAT ">
      <w:r w:rsidR="000D30A3" w:rsidRPr="000D30A3">
        <w:rPr>
          <w:b/>
          <w:bCs/>
          <w:noProof/>
          <w:lang w:val="en-US"/>
        </w:rPr>
        <w:t>2</w:t>
      </w:r>
    </w:fldSimple>
    <w:r>
      <w:t xml:space="preserve">: </w:t>
    </w:r>
    <w:fldSimple w:instr=" STYLEREF  &quot;Heading 1&quot;  \* MERGEFORMAT ">
      <w:r w:rsidR="000D30A3">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05C"/>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BF2"/>
    <w:rsid w:val="00B20C0C"/>
    <w:rsid w:val="00B2130C"/>
    <w:rsid w:val="00B2181C"/>
    <w:rsid w:val="00B21B97"/>
    <w:rsid w:val="00B22442"/>
    <w:rsid w:val="00B22F99"/>
    <w:rsid w:val="00B23E64"/>
    <w:rsid w:val="00B24C4F"/>
    <w:rsid w:val="00B26B8D"/>
    <w:rsid w:val="00B26E5E"/>
    <w:rsid w:val="00B3060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1.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2.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glossaryDocument" Target="glossary/document.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3.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4.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hyperlink" Target="http://hpc.uct.ac.za/"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tiff"/><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A2AC8"/>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51</b:RefOrder>
  </b:Source>
  <b:Source>
    <b:Tag>ROO</b:Tag>
    <b:SourceType>InternetSite</b:SourceType>
    <b:Guid>{76CB6D6E-72E2-FB4E-8D4E-3B89141CB122}</b:Guid>
    <b:Title>ROOT 5 Reference Guide</b:Title>
    <b:URL>https://root.cern/root/html534/ClassIndex.html</b:URL>
    <b:RefOrder>52</b:RefOrder>
  </b:Source>
  <b:Source>
    <b:Tag>ROO1</b:Tag>
    <b:SourceType>InternetSite</b:SourceType>
    <b:Guid>{C04AC804-9880-F344-9C07-6399D7675B00}</b:Guid>
    <b:Title>ROOT 6 Reference Guide</b:Title>
    <b:URL>https://root.cern/doc/v616/</b:URL>
    <b:RefOrder>53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54</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55</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56</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61</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65</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66</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71</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70</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68</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69</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74</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78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79</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76</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87</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64</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63</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67</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72</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73</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75</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85</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86</b:RefOrder>
  </b:Source>
  <b:Source>
    <b:Tag>Git19</b:Tag>
    <b:SourceType>InternetSite</b:SourceType>
    <b:Guid>{CDF8DA4D-8A89-4790-B4D9-F4017CD94A3C}</b:Guid>
    <b:Title>Github</b:Title>
    <b:YearAccessed>2019</b:YearAccessed>
    <b:MonthAccessed>December</b:MonthAccessed>
    <b:DayAccessed>4</b:DayAccessed>
    <b:URL>https://github.com/soumith/ganhacks</b:URL>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91</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92</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26952A-B2F8-444C-8A91-010CCB1BF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119</Pages>
  <Words>36677</Words>
  <Characters>209063</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245250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397</cp:revision>
  <cp:lastPrinted>2019-12-04T19:35:00Z</cp:lastPrinted>
  <dcterms:created xsi:type="dcterms:W3CDTF">2019-12-02T19:08:00Z</dcterms:created>
  <dcterms:modified xsi:type="dcterms:W3CDTF">2019-12-05T15:43:00Z</dcterms:modified>
</cp:coreProperties>
</file>